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C" w:rsidRPr="008A44CA" w:rsidRDefault="00667EA3" w:rsidP="008A44CA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 w:rsidRPr="008A44CA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关于2021年度安庆市巾帼建功标兵候选人、安庆市巾帼文明岗候选单位的公示</w:t>
      </w:r>
    </w:p>
    <w:p w:rsidR="00667EA3" w:rsidRPr="008A44CA" w:rsidRDefault="00667EA3" w:rsidP="008A44CA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8A44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根据《关于开展2021年度安庆市城乡妇女岗位建功创评活动的通知》</w:t>
      </w:r>
      <w:proofErr w:type="gramStart"/>
      <w:r w:rsidRPr="008A44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庆妇字【2021】</w:t>
      </w:r>
      <w:proofErr w:type="gramEnd"/>
      <w:r w:rsidRPr="008A44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26号文件要求，经过推荐评选和综合审议，现对各县</w:t>
      </w:r>
      <w:r w:rsidR="003D64C3" w:rsidRPr="008A44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（市、区）</w:t>
      </w:r>
      <w:r w:rsidRPr="008A44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、各单位各行业推选的2021年度安庆市巾帼建功标兵候选人、安庆市巾帼文明岗候选单位予以公示。</w:t>
      </w:r>
    </w:p>
    <w:p w:rsidR="00667EA3" w:rsidRPr="008A44CA" w:rsidRDefault="00DB13FA" w:rsidP="008A44CA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A44CA">
        <w:rPr>
          <w:rFonts w:ascii="方正小标宋简体" w:eastAsia="方正小标宋简体" w:hAnsi="宋体" w:hint="eastAsia"/>
          <w:sz w:val="44"/>
          <w:szCs w:val="44"/>
        </w:rPr>
        <w:t>2021年安庆市巾帼文明岗候选单位名单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中共安庆市纪律检查委员会监委组织部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安庆市公安局出入境管理科窗口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安庆市财政局国库科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安庆市劳动保障监察支队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安庆市房地产市场管理处驻政务中心窗口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安庆市交通局交通热线服务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安庆市城市管理局财务装备科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安庆市住房公积金管理中心营业部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安庆市公墓管理处办公室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国家税务总局安庆市税务局第二税务分局征收股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安徽黄梅戏艺术职业学院综艺系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安庆职业技术学院财务处结算中心</w:t>
      </w:r>
    </w:p>
    <w:p w:rsidR="008A44CA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65B9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安庆医药高等专科学校药理学教研室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安庆市田家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炳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中学政治组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海军安庆医院急诊护理</w:t>
      </w:r>
      <w:r w:rsidRPr="002E5AD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中国广电安庆市分公司呼叫中心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安庆港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华燃气有限公司人力资源及企管部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安庆市曙光化工股份有限公司炊事班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同庆保安公司建行监控中心木兰守护岗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中国邮政储蓄银行安庆市人民东路营业所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中通快递安庆公司服务质量中心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国网桐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城市供电公司供电服务指挥中心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桐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城市政务服务大厅税务局窗口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怀宁县中医院医院收款室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怀宁县社会救助中心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安徽永恒动力科技公司关检部</w:t>
      </w:r>
      <w:proofErr w:type="gramEnd"/>
      <w:r w:rsidRPr="002E5AD2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安徽华业香料股份有限公司财务部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安徽潜山江淮村镇银行股份有限公司营业部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潜山市交通运输综合行政执法大队综合办公室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岳西中学英语学科组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岳西县医院妇产科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安徽省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徽岳记食品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有限公司物流部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太湖县住房公积金业务办理大厅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太湖县人民检察院未成年人办案组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太湖县政务服务管理局政务服务大厅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望江县黄梅戏研究中心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望江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县赛口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镇妇联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望江县医院感染科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迎江区国库支付中心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安庆横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电缆有限公司质检班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迎江区龙狮桥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乡社会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事务管理办公室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大观区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海口镇为民服务中心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大观区宜纺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社区居民委员会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大观区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法律援助中心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安庆市宜秀区人民法院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菱北人民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法庭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安庆市宜秀区税务局法治股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安庆市宜秀区妇联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经开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区尤林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社区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安庆市迎江区老峰镇老峰社区妇女联合会</w:t>
      </w:r>
    </w:p>
    <w:p w:rsidR="008A44CA" w:rsidRPr="002E5AD2" w:rsidRDefault="008A44CA" w:rsidP="008A44CA">
      <w:pPr>
        <w:spacing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荣军康复医院荣康</w:t>
      </w:r>
      <w:proofErr w:type="gramStart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 w:rsidRPr="002E5AD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科医疗护理团队</w:t>
      </w:r>
    </w:p>
    <w:p w:rsidR="008A44CA" w:rsidRPr="008A44CA" w:rsidRDefault="008A44CA" w:rsidP="008A44CA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安庆市巾帼建功标兵名单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pacing w:val="-6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张菁娜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  <w:t>安庆市人大常委会办公室监察和司法工委办公室主任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胡小芳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中共安庆市纪律检查委员会刑案预审科科长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邓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萍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安庆市委老干部局一级主任科员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郑肖辰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中共安庆市委党校校机关纪委委员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彭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丹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pacing w:val="-20"/>
          <w:sz w:val="32"/>
          <w:szCs w:val="32"/>
        </w:rPr>
        <w:t>安庆市公安局交通警察支队事故处理综合服务中心四级警长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严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静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安庆市殡葬管理所服务二部主任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金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婷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安庆市财政局民生工程管理处中级经济师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pacing w:val="-6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薛</w:t>
      </w:r>
      <w:proofErr w:type="gramEnd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晓岚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  <w:t>安庆市机关事业单位社会保险服务中心办公室副主任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pacing w:val="-2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戴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伟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pacing w:val="-20"/>
          <w:sz w:val="32"/>
          <w:szCs w:val="32"/>
        </w:rPr>
        <w:t>安庆市自然资源和规划局国土空间规划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pacing w:val="-20"/>
          <w:sz w:val="32"/>
          <w:szCs w:val="32"/>
        </w:rPr>
        <w:t>兼调查</w:t>
      </w:r>
      <w:proofErr w:type="gramEnd"/>
      <w:r w:rsidRPr="00881378">
        <w:rPr>
          <w:rFonts w:ascii="仿宋_GB2312" w:eastAsia="仿宋_GB2312" w:hAnsi="仿宋" w:cs="仿宋" w:hint="eastAsia"/>
          <w:color w:val="000000"/>
          <w:spacing w:val="-20"/>
          <w:sz w:val="32"/>
          <w:szCs w:val="32"/>
        </w:rPr>
        <w:t>监测科副科长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郑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瑜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安庆市建筑管理处财务科科长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彭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静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安庆市汽车轮渡管理所办事员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何明星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国家统计局安庆调查队一级科员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徐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宋体" w:hAnsi="宋体" w:cs="宋体" w:hint="eastAsia"/>
          <w:color w:val="000000"/>
          <w:sz w:val="32"/>
          <w:szCs w:val="32"/>
        </w:rPr>
        <w:t>芃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安庆市野生动植物保护管理站助理工程师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焦庆艳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安庆市城市管理局办事员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江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瑛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安庆市住房公积金管理中心审计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稽核科</w:t>
      </w:r>
      <w:proofErr w:type="gramEnd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科员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郝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婷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国家税务总局安庆市税务局四级主办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刘中杰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安庆市气象局一级科员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李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思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国网安庆</w:t>
      </w:r>
      <w:proofErr w:type="gramEnd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供电公司物资部授权采购管理专责员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程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园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安庆职业技术学院专任教师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梁宇鸣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安庆医药高等专科学校护理学院副院长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丁丹华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安庆市第二中学（北区）教研组长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李胜霞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海军安庆医院妇产科主治医师</w:t>
      </w:r>
    </w:p>
    <w:p w:rsidR="008A44CA" w:rsidRPr="00881378" w:rsidRDefault="008A44CA" w:rsidP="008A44CA">
      <w:pPr>
        <w:spacing w:line="600" w:lineRule="exact"/>
        <w:ind w:rightChars="-100" w:right="-210"/>
        <w:rPr>
          <w:rFonts w:ascii="仿宋_GB2312" w:eastAsia="仿宋_GB2312" w:hAnsi="仿宋" w:cs="仿宋"/>
          <w:color w:val="000000"/>
          <w:spacing w:val="-24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江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钧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pacing w:val="-24"/>
          <w:sz w:val="32"/>
          <w:szCs w:val="32"/>
        </w:rPr>
        <w:t>中国铁塔股份有限公司安庆市分公司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pacing w:val="-24"/>
          <w:sz w:val="32"/>
          <w:szCs w:val="32"/>
        </w:rPr>
        <w:t>财务部兼人力资源</w:t>
      </w:r>
      <w:proofErr w:type="gramEnd"/>
      <w:r w:rsidRPr="00881378">
        <w:rPr>
          <w:rFonts w:ascii="仿宋_GB2312" w:eastAsia="仿宋_GB2312" w:hAnsi="仿宋" w:cs="仿宋" w:hint="eastAsia"/>
          <w:color w:val="000000"/>
          <w:spacing w:val="-24"/>
          <w:sz w:val="32"/>
          <w:szCs w:val="32"/>
        </w:rPr>
        <w:t>部经理</w:t>
      </w:r>
      <w:r w:rsidRPr="00881378">
        <w:rPr>
          <w:rFonts w:ascii="仿宋_GB2312" w:eastAsia="仿宋_GB2312" w:hAnsi="仿宋" w:cs="仿宋"/>
          <w:color w:val="000000"/>
          <w:spacing w:val="-24"/>
          <w:sz w:val="32"/>
          <w:szCs w:val="32"/>
        </w:rPr>
        <w:t xml:space="preserve"> 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金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梅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安庆港</w:t>
      </w:r>
      <w:proofErr w:type="gramEnd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华燃气有限公司规划技术部经理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汪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881378">
        <w:rPr>
          <w:rFonts w:ascii="仿宋_GB2312" w:eastAsia="仿宋" w:hAnsi="仿宋" w:cs="仿宋" w:hint="eastAsia"/>
          <w:color w:val="000000"/>
          <w:sz w:val="32"/>
          <w:szCs w:val="32"/>
        </w:rPr>
        <w:t>玥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安庆市南风日化有限责任公司包装车间工艺员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pacing w:val="-2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陈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璐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pacing w:val="-20"/>
          <w:sz w:val="32"/>
          <w:szCs w:val="32"/>
        </w:rPr>
        <w:t>中国邮政集团有限公司安庆市分公司人民路邮政支局营业员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虞良梅</w:t>
      </w:r>
      <w:proofErr w:type="gramEnd"/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安徽同发设备股份有限公司业务部长</w:t>
      </w:r>
    </w:p>
    <w:p w:rsidR="008A44CA" w:rsidRPr="00881378" w:rsidRDefault="008A44CA" w:rsidP="008A44CA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郑凌娟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安徽省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炜</w:t>
      </w:r>
      <w:proofErr w:type="gramEnd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思</w:t>
      </w:r>
      <w:proofErr w:type="gramStart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煜</w:t>
      </w:r>
      <w:proofErr w:type="gramEnd"/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智能科技有限公司财务总监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881378">
        <w:rPr>
          <w:rFonts w:ascii="仿宋_GB2312" w:eastAsia="仿宋_GB2312" w:hAnsi="仿宋" w:cs="仿宋" w:hint="eastAsia"/>
          <w:color w:val="000000"/>
          <w:sz w:val="32"/>
          <w:szCs w:val="32"/>
        </w:rPr>
        <w:t>孔云霞</w:t>
      </w:r>
      <w:r w:rsidRPr="00881378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安徽省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戈雨农业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科技有限责任公司董事长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叶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丹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桐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城市实验小学教科室副主任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方先婷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桐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城市招商中心项目科科长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刘亚玲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桐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城市吕亭中学教师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王兰心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中国人民银行怀宁县支行办事员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lastRenderedPageBreak/>
        <w:t>琚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海霞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怀宁县独秀小学教师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余林波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潜山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市黄铺镇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妇联主席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徐可可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潜山市人力资源和社会保障局党组成员、副局长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胡志红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岳西县妇</w:t>
      </w:r>
      <w:r>
        <w:rPr>
          <w:rFonts w:ascii="仿宋_GB2312" w:eastAsia="仿宋_GB2312" w:hAnsi="仿宋" w:cs="仿宋" w:hint="eastAsia"/>
          <w:sz w:val="32"/>
          <w:szCs w:val="32"/>
        </w:rPr>
        <w:t>联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党组成员、副主席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胡祥红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安徽瑞林精科股份有限公司办公室文员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方明荣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太湖县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刘羊中学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教师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马小丽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太湖县招商中心党组成员、副主任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李忠纯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望江县第二中学教师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官晓庆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望江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县联河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集团党委委员、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联河股份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副总经理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刘国庆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安徽金华联投资股份有限公司监事长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林海燕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安庆皖台精密机械有限公司总经理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宋晶晶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大观区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妇联工作人员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汪迎春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安庆市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大观区</w:t>
      </w:r>
      <w:proofErr w:type="gramEnd"/>
      <w:r w:rsidRPr="00A65B93">
        <w:rPr>
          <w:rFonts w:ascii="仿宋_GB2312" w:eastAsia="仿宋_GB2312" w:hAnsi="仿宋" w:cs="仿宋" w:hint="eastAsia"/>
          <w:sz w:val="32"/>
          <w:szCs w:val="32"/>
        </w:rPr>
        <w:t>税务局纪检组组长、党委委员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袁</w:t>
      </w:r>
      <w:proofErr w:type="gramEnd"/>
      <w:r w:rsidRPr="00A65B93">
        <w:rPr>
          <w:rFonts w:ascii="仿宋_GB2312" w:eastAsia="仿宋_GB2312" w:hAnsi="仿宋" w:cs="仿宋"/>
          <w:sz w:val="32"/>
          <w:szCs w:val="32"/>
        </w:rPr>
        <w:t xml:space="preserve">  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媛</w:t>
      </w:r>
      <w:proofErr w:type="gramEnd"/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宜秀区大枫社区居民委员会两委委员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张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</w:t>
      </w: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晖</w:t>
      </w:r>
      <w:proofErr w:type="gramEnd"/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宜秀区农业技术推广中心农艺师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proofErr w:type="gramStart"/>
      <w:r w:rsidRPr="00A65B93">
        <w:rPr>
          <w:rFonts w:ascii="仿宋_GB2312" w:eastAsia="仿宋_GB2312" w:hAnsi="仿宋" w:cs="仿宋" w:hint="eastAsia"/>
          <w:sz w:val="32"/>
          <w:szCs w:val="32"/>
        </w:rPr>
        <w:t>陆孝笑</w:t>
      </w:r>
      <w:proofErr w:type="gramEnd"/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安庆市开发区实验学校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教师</w:t>
      </w:r>
    </w:p>
    <w:p w:rsidR="008A44CA" w:rsidRPr="00A65B93" w:rsidRDefault="008A44CA" w:rsidP="008A44C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A65B93">
        <w:rPr>
          <w:rFonts w:ascii="仿宋_GB2312" w:eastAsia="仿宋_GB2312" w:hAnsi="仿宋" w:cs="仿宋" w:hint="eastAsia"/>
          <w:sz w:val="32"/>
          <w:szCs w:val="32"/>
        </w:rPr>
        <w:t>余海珍</w:t>
      </w:r>
      <w:r w:rsidRPr="00A65B93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A65B93">
        <w:rPr>
          <w:rFonts w:ascii="仿宋_GB2312" w:eastAsia="仿宋_GB2312" w:hAnsi="仿宋" w:cs="仿宋" w:hint="eastAsia"/>
          <w:sz w:val="32"/>
          <w:szCs w:val="32"/>
        </w:rPr>
        <w:t>经开区老峰镇段山村党总支副书记</w:t>
      </w:r>
    </w:p>
    <w:p w:rsidR="005136A0" w:rsidRPr="008A44CA" w:rsidRDefault="005136A0" w:rsidP="00DB13FA">
      <w:pPr>
        <w:rPr>
          <w:rFonts w:ascii="黑体" w:eastAsia="黑体" w:hAnsi="黑体"/>
          <w:color w:val="111111"/>
          <w:sz w:val="28"/>
          <w:szCs w:val="29"/>
          <w:shd w:val="clear" w:color="auto" w:fill="FFFFFF"/>
        </w:rPr>
      </w:pPr>
    </w:p>
    <w:sectPr w:rsidR="005136A0" w:rsidRPr="008A44CA" w:rsidSect="00DB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61" w:rsidRDefault="00846761" w:rsidP="00667EA3">
      <w:r>
        <w:separator/>
      </w:r>
    </w:p>
  </w:endnote>
  <w:endnote w:type="continuationSeparator" w:id="0">
    <w:p w:rsidR="00846761" w:rsidRDefault="00846761" w:rsidP="0066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A" w:rsidRDefault="008A44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A" w:rsidRDefault="008A44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A" w:rsidRDefault="008A44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61" w:rsidRDefault="00846761" w:rsidP="00667EA3">
      <w:r>
        <w:separator/>
      </w:r>
    </w:p>
  </w:footnote>
  <w:footnote w:type="continuationSeparator" w:id="0">
    <w:p w:rsidR="00846761" w:rsidRDefault="00846761" w:rsidP="0066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A" w:rsidRDefault="008A44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A3" w:rsidRDefault="00667EA3" w:rsidP="008A44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CA" w:rsidRDefault="008A4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EA3"/>
    <w:rsid w:val="00003D3E"/>
    <w:rsid w:val="00011360"/>
    <w:rsid w:val="000527AE"/>
    <w:rsid w:val="00077DF6"/>
    <w:rsid w:val="000974A6"/>
    <w:rsid w:val="000C0671"/>
    <w:rsid w:val="000E605C"/>
    <w:rsid w:val="000E6083"/>
    <w:rsid w:val="00107279"/>
    <w:rsid w:val="00124C08"/>
    <w:rsid w:val="00135239"/>
    <w:rsid w:val="00142DC4"/>
    <w:rsid w:val="00145149"/>
    <w:rsid w:val="001727E7"/>
    <w:rsid w:val="00172E8E"/>
    <w:rsid w:val="00182B8F"/>
    <w:rsid w:val="00186864"/>
    <w:rsid w:val="0019729F"/>
    <w:rsid w:val="00197F48"/>
    <w:rsid w:val="001A33E3"/>
    <w:rsid w:val="001A38EB"/>
    <w:rsid w:val="001B0286"/>
    <w:rsid w:val="001B10BC"/>
    <w:rsid w:val="001B17F8"/>
    <w:rsid w:val="001B74E7"/>
    <w:rsid w:val="001D5A45"/>
    <w:rsid w:val="001E3034"/>
    <w:rsid w:val="0020049F"/>
    <w:rsid w:val="00231504"/>
    <w:rsid w:val="00264A02"/>
    <w:rsid w:val="002716F5"/>
    <w:rsid w:val="00284AB5"/>
    <w:rsid w:val="00296A40"/>
    <w:rsid w:val="002A4639"/>
    <w:rsid w:val="002B349B"/>
    <w:rsid w:val="002C680B"/>
    <w:rsid w:val="002D5E5B"/>
    <w:rsid w:val="002E34E0"/>
    <w:rsid w:val="002E62AE"/>
    <w:rsid w:val="002F15A4"/>
    <w:rsid w:val="003059A3"/>
    <w:rsid w:val="00315362"/>
    <w:rsid w:val="00316DBD"/>
    <w:rsid w:val="0032136D"/>
    <w:rsid w:val="0032234E"/>
    <w:rsid w:val="00354050"/>
    <w:rsid w:val="00373B94"/>
    <w:rsid w:val="00383AB9"/>
    <w:rsid w:val="003928DA"/>
    <w:rsid w:val="003A0D70"/>
    <w:rsid w:val="003B48D5"/>
    <w:rsid w:val="003D0783"/>
    <w:rsid w:val="003D2A53"/>
    <w:rsid w:val="003D64C3"/>
    <w:rsid w:val="003E71E5"/>
    <w:rsid w:val="0040168B"/>
    <w:rsid w:val="00421246"/>
    <w:rsid w:val="0043076C"/>
    <w:rsid w:val="00432A78"/>
    <w:rsid w:val="0045065C"/>
    <w:rsid w:val="004548A3"/>
    <w:rsid w:val="00467424"/>
    <w:rsid w:val="0047493D"/>
    <w:rsid w:val="004A2E24"/>
    <w:rsid w:val="004B57DD"/>
    <w:rsid w:val="004D42D6"/>
    <w:rsid w:val="004F3D26"/>
    <w:rsid w:val="00501507"/>
    <w:rsid w:val="00502481"/>
    <w:rsid w:val="00504ACD"/>
    <w:rsid w:val="00513003"/>
    <w:rsid w:val="005136A0"/>
    <w:rsid w:val="00536AA6"/>
    <w:rsid w:val="005421FE"/>
    <w:rsid w:val="00550C29"/>
    <w:rsid w:val="00553D09"/>
    <w:rsid w:val="00556607"/>
    <w:rsid w:val="00591E9B"/>
    <w:rsid w:val="005B1766"/>
    <w:rsid w:val="005B3973"/>
    <w:rsid w:val="005B5881"/>
    <w:rsid w:val="005D19A1"/>
    <w:rsid w:val="005D1B6F"/>
    <w:rsid w:val="005D1E4E"/>
    <w:rsid w:val="005E465A"/>
    <w:rsid w:val="00612141"/>
    <w:rsid w:val="006361A1"/>
    <w:rsid w:val="00650612"/>
    <w:rsid w:val="00667803"/>
    <w:rsid w:val="00667EA3"/>
    <w:rsid w:val="00681489"/>
    <w:rsid w:val="0069205B"/>
    <w:rsid w:val="0069520A"/>
    <w:rsid w:val="006E3F52"/>
    <w:rsid w:val="006E6699"/>
    <w:rsid w:val="00710106"/>
    <w:rsid w:val="00754AAC"/>
    <w:rsid w:val="007C7DCC"/>
    <w:rsid w:val="007D56BA"/>
    <w:rsid w:val="007E2B86"/>
    <w:rsid w:val="00806F5B"/>
    <w:rsid w:val="0082223F"/>
    <w:rsid w:val="00822FC3"/>
    <w:rsid w:val="00823ACD"/>
    <w:rsid w:val="00826217"/>
    <w:rsid w:val="0083331B"/>
    <w:rsid w:val="00846761"/>
    <w:rsid w:val="00887C53"/>
    <w:rsid w:val="00897A16"/>
    <w:rsid w:val="008A44CA"/>
    <w:rsid w:val="008C0F3C"/>
    <w:rsid w:val="008C22DF"/>
    <w:rsid w:val="008F16B5"/>
    <w:rsid w:val="008F18A9"/>
    <w:rsid w:val="008F42F3"/>
    <w:rsid w:val="00952AB5"/>
    <w:rsid w:val="00954041"/>
    <w:rsid w:val="00966DF0"/>
    <w:rsid w:val="00974507"/>
    <w:rsid w:val="00974CBC"/>
    <w:rsid w:val="00983090"/>
    <w:rsid w:val="009968CB"/>
    <w:rsid w:val="009A3D3D"/>
    <w:rsid w:val="009B1DCF"/>
    <w:rsid w:val="009C486A"/>
    <w:rsid w:val="009C7B21"/>
    <w:rsid w:val="009D07CE"/>
    <w:rsid w:val="009D7651"/>
    <w:rsid w:val="00A128AB"/>
    <w:rsid w:val="00A37D43"/>
    <w:rsid w:val="00A42B80"/>
    <w:rsid w:val="00A51284"/>
    <w:rsid w:val="00A52914"/>
    <w:rsid w:val="00A63EDE"/>
    <w:rsid w:val="00A74F15"/>
    <w:rsid w:val="00A95983"/>
    <w:rsid w:val="00AA1D80"/>
    <w:rsid w:val="00AA3EB7"/>
    <w:rsid w:val="00AB1802"/>
    <w:rsid w:val="00AC7215"/>
    <w:rsid w:val="00AC7A1C"/>
    <w:rsid w:val="00AE5118"/>
    <w:rsid w:val="00AF7AE2"/>
    <w:rsid w:val="00B30304"/>
    <w:rsid w:val="00B40FFA"/>
    <w:rsid w:val="00B64AE8"/>
    <w:rsid w:val="00BA1479"/>
    <w:rsid w:val="00BA324D"/>
    <w:rsid w:val="00BC690A"/>
    <w:rsid w:val="00BD0555"/>
    <w:rsid w:val="00C03448"/>
    <w:rsid w:val="00C115CC"/>
    <w:rsid w:val="00C1674B"/>
    <w:rsid w:val="00C70084"/>
    <w:rsid w:val="00C7670B"/>
    <w:rsid w:val="00CA5895"/>
    <w:rsid w:val="00CB6C47"/>
    <w:rsid w:val="00CC05C6"/>
    <w:rsid w:val="00CD4BB3"/>
    <w:rsid w:val="00CF3A5C"/>
    <w:rsid w:val="00D2237A"/>
    <w:rsid w:val="00D27AFF"/>
    <w:rsid w:val="00D31451"/>
    <w:rsid w:val="00D46898"/>
    <w:rsid w:val="00D71A4C"/>
    <w:rsid w:val="00DB13FA"/>
    <w:rsid w:val="00DB38C8"/>
    <w:rsid w:val="00DC1A17"/>
    <w:rsid w:val="00DC5535"/>
    <w:rsid w:val="00DD31F0"/>
    <w:rsid w:val="00E029A8"/>
    <w:rsid w:val="00E12B3D"/>
    <w:rsid w:val="00E4184D"/>
    <w:rsid w:val="00E53463"/>
    <w:rsid w:val="00E53B46"/>
    <w:rsid w:val="00E55C3C"/>
    <w:rsid w:val="00E71785"/>
    <w:rsid w:val="00EA3A74"/>
    <w:rsid w:val="00EB04A8"/>
    <w:rsid w:val="00EB4F0B"/>
    <w:rsid w:val="00ED5150"/>
    <w:rsid w:val="00EF51E3"/>
    <w:rsid w:val="00F140BE"/>
    <w:rsid w:val="00F3666F"/>
    <w:rsid w:val="00F40477"/>
    <w:rsid w:val="00F42C2C"/>
    <w:rsid w:val="00F536A5"/>
    <w:rsid w:val="00F564CD"/>
    <w:rsid w:val="00F62C25"/>
    <w:rsid w:val="00F65212"/>
    <w:rsid w:val="00F80F40"/>
    <w:rsid w:val="00F82FB8"/>
    <w:rsid w:val="00F84C80"/>
    <w:rsid w:val="00F84CC6"/>
    <w:rsid w:val="00F965A2"/>
    <w:rsid w:val="00FB1B77"/>
    <w:rsid w:val="00FB79D5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3D6F-1BDB-4E85-B55B-436B5D61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阎梅云</dc:creator>
  <cp:keywords/>
  <dc:description/>
  <cp:lastModifiedBy>阎梅云</cp:lastModifiedBy>
  <cp:revision>12</cp:revision>
  <dcterms:created xsi:type="dcterms:W3CDTF">2022-02-18T07:34:00Z</dcterms:created>
  <dcterms:modified xsi:type="dcterms:W3CDTF">2022-03-09T07:46:00Z</dcterms:modified>
</cp:coreProperties>
</file>